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24" w:rsidRPr="00BB455F" w:rsidRDefault="00393B24" w:rsidP="0063172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B455F">
        <w:rPr>
          <w:rFonts w:asciiTheme="majorBidi" w:hAnsiTheme="majorBidi" w:cstheme="majorBidi"/>
          <w:b/>
          <w:bCs/>
          <w:sz w:val="28"/>
          <w:szCs w:val="28"/>
          <w:rtl/>
        </w:rPr>
        <w:t>بسمه تعالی</w:t>
      </w:r>
    </w:p>
    <w:p w:rsidR="00393B24" w:rsidRPr="00BB455F" w:rsidRDefault="00393B24" w:rsidP="0063172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BB455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دانشگاه علوم پزشکی وخدمات بهداشتی درمانی </w:t>
      </w:r>
      <w:r w:rsidRPr="00BB455F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ایلام</w:t>
      </w:r>
    </w:p>
    <w:p w:rsidR="00393B24" w:rsidRPr="00BB455F" w:rsidRDefault="00393B24" w:rsidP="0063172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B455F">
        <w:rPr>
          <w:rFonts w:asciiTheme="majorBidi" w:hAnsiTheme="majorBidi" w:cstheme="majorBidi"/>
          <w:b/>
          <w:bCs/>
          <w:sz w:val="28"/>
          <w:szCs w:val="28"/>
          <w:rtl/>
        </w:rPr>
        <w:t>معاونت آموزشی – دانشکده دندانپزشکی</w:t>
      </w:r>
    </w:p>
    <w:p w:rsidR="00D573A8" w:rsidRPr="00BB455F" w:rsidRDefault="00393B24" w:rsidP="0063172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B455F">
        <w:rPr>
          <w:rFonts w:asciiTheme="majorBidi" w:hAnsiTheme="majorBidi" w:cstheme="majorBidi"/>
          <w:b/>
          <w:bCs/>
          <w:sz w:val="28"/>
          <w:szCs w:val="28"/>
          <w:rtl/>
        </w:rPr>
        <w:t>فرم طرح درس روزانه</w:t>
      </w:r>
    </w:p>
    <w:tbl>
      <w:tblPr>
        <w:tblStyle w:val="TableGrid"/>
        <w:tblpPr w:leftFromText="180" w:rightFromText="180" w:vertAnchor="page" w:horzAnchor="margin" w:tblpXSpec="center" w:tblpY="4033"/>
        <w:tblW w:w="9810" w:type="dxa"/>
        <w:tblLayout w:type="fixed"/>
        <w:tblLook w:val="04A0"/>
      </w:tblPr>
      <w:tblGrid>
        <w:gridCol w:w="3395"/>
        <w:gridCol w:w="3039"/>
        <w:gridCol w:w="3376"/>
      </w:tblGrid>
      <w:tr w:rsidR="0031001A" w:rsidRPr="00BB455F" w:rsidTr="00631725">
        <w:trPr>
          <w:trHeight w:val="170"/>
        </w:trPr>
        <w:tc>
          <w:tcPr>
            <w:tcW w:w="3395" w:type="dxa"/>
          </w:tcPr>
          <w:p w:rsidR="009D0CCE" w:rsidRPr="00E26949" w:rsidRDefault="00DE4179" w:rsidP="005F310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E269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فراگیران : دانشجویان</w:t>
            </w:r>
            <w:r w:rsidR="00BE7D8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BB455F" w:rsidRPr="00E2694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ترم </w:t>
            </w:r>
            <w:r w:rsidR="005F310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</w:t>
            </w:r>
            <w:r w:rsidR="00BB455F" w:rsidRPr="00E2694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39" w:type="dxa"/>
          </w:tcPr>
          <w:p w:rsidR="009D0CCE" w:rsidRPr="00E26949" w:rsidRDefault="00E26949" w:rsidP="00E2694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269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مقطع تحصیلی: دکترای</w:t>
            </w:r>
            <w:r w:rsidR="00BE7D8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9D0CCE" w:rsidRPr="00E269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عمومی</w:t>
            </w:r>
          </w:p>
        </w:tc>
        <w:tc>
          <w:tcPr>
            <w:tcW w:w="3376" w:type="dxa"/>
          </w:tcPr>
          <w:p w:rsidR="009D0CCE" w:rsidRPr="00E26949" w:rsidRDefault="00DE4179" w:rsidP="00E2694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269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نام </w:t>
            </w:r>
            <w:r w:rsidR="009D0CCE" w:rsidRPr="00E269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درس</w:t>
            </w:r>
            <w:r w:rsidRPr="00E269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: </w:t>
            </w:r>
            <w:r w:rsidR="00511313" w:rsidRPr="00E269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رادیولوژی عملی </w:t>
            </w:r>
            <w:r w:rsidR="00BB455F" w:rsidRPr="00E269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31001A" w:rsidRPr="00BB455F" w:rsidTr="00631725">
        <w:trPr>
          <w:trHeight w:val="293"/>
        </w:trPr>
        <w:tc>
          <w:tcPr>
            <w:tcW w:w="3395" w:type="dxa"/>
          </w:tcPr>
          <w:p w:rsidR="009D0CCE" w:rsidRPr="00E26949" w:rsidRDefault="00C0628D" w:rsidP="00E2694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E269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منابع : </w:t>
            </w:r>
            <w:r w:rsidR="00511313" w:rsidRPr="00E269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White and </w:t>
            </w:r>
            <w:proofErr w:type="spellStart"/>
            <w:r w:rsidR="00511313" w:rsidRPr="00E269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Pharoah’s</w:t>
            </w:r>
            <w:proofErr w:type="spellEnd"/>
            <w:r w:rsidR="00511313" w:rsidRPr="00E269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oral radiology principles and interpretation-8th edition</w:t>
            </w:r>
          </w:p>
        </w:tc>
        <w:tc>
          <w:tcPr>
            <w:tcW w:w="3039" w:type="dxa"/>
          </w:tcPr>
          <w:p w:rsidR="00BB455F" w:rsidRPr="00E26949" w:rsidRDefault="009D0CCE" w:rsidP="00E2694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E269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پیش نیاز </w:t>
            </w:r>
            <w:r w:rsidR="00DE4179" w:rsidRPr="00E269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: </w:t>
            </w:r>
            <w:r w:rsidR="00BB455F" w:rsidRPr="00E269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/>
              </w:rPr>
              <w:t xml:space="preserve"> رادیولوژی دهان، فک و صورت عملی  1، رادیولوژی  دهان، فک و صورت نظری</w:t>
            </w:r>
            <w:r w:rsidR="00BB455F" w:rsidRPr="00E26949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 xml:space="preserve"> 2</w:t>
            </w:r>
          </w:p>
          <w:p w:rsidR="009D0CCE" w:rsidRPr="00E26949" w:rsidRDefault="009D0CCE" w:rsidP="00E2694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376" w:type="dxa"/>
          </w:tcPr>
          <w:p w:rsidR="009D0CCE" w:rsidRPr="00E26949" w:rsidRDefault="009D0CCE" w:rsidP="00E2694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269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تعداد واحد  : </w:t>
            </w:r>
            <w:r w:rsidR="00511313" w:rsidRPr="00E269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1 </w:t>
            </w:r>
            <w:r w:rsidRPr="00E269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واحد</w:t>
            </w:r>
          </w:p>
        </w:tc>
      </w:tr>
      <w:tr w:rsidR="009D0CCE" w:rsidRPr="00BB455F" w:rsidTr="00631725">
        <w:trPr>
          <w:trHeight w:val="293"/>
        </w:trPr>
        <w:tc>
          <w:tcPr>
            <w:tcW w:w="3395" w:type="dxa"/>
          </w:tcPr>
          <w:p w:rsidR="009D0CCE" w:rsidRPr="00E26949" w:rsidRDefault="00511313" w:rsidP="00E2694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269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مدرس : گروه رادیولوژی</w:t>
            </w:r>
          </w:p>
        </w:tc>
        <w:tc>
          <w:tcPr>
            <w:tcW w:w="3039" w:type="dxa"/>
          </w:tcPr>
          <w:p w:rsidR="009D0CCE" w:rsidRPr="00E26949" w:rsidRDefault="0031001A" w:rsidP="00E2694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269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محل برگزاری: دانشکده پارسیان</w:t>
            </w:r>
          </w:p>
        </w:tc>
        <w:tc>
          <w:tcPr>
            <w:tcW w:w="3376" w:type="dxa"/>
          </w:tcPr>
          <w:p w:rsidR="009D0CCE" w:rsidRPr="00E26949" w:rsidRDefault="00C0628D" w:rsidP="002E28B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269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روز و ساعت برگزاری:</w:t>
            </w:r>
            <w:r w:rsidR="00511313" w:rsidRPr="00E269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AA54E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fa-IR"/>
              </w:rPr>
              <w:t xml:space="preserve">شنبه تا </w:t>
            </w:r>
            <w:r w:rsidR="002E28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fa-IR"/>
              </w:rPr>
              <w:t>دو</w:t>
            </w:r>
            <w:r w:rsidR="00511313" w:rsidRPr="00E269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شنبه </w:t>
            </w:r>
            <w:r w:rsidR="00832F5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9:30 </w:t>
            </w:r>
            <w:r w:rsidR="00832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–</w:t>
            </w:r>
            <w:r w:rsidR="00832F5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12:30</w:t>
            </w:r>
            <w:bookmarkStart w:id="0" w:name="_GoBack"/>
            <w:bookmarkEnd w:id="0"/>
          </w:p>
        </w:tc>
      </w:tr>
      <w:tr w:rsidR="00D77631" w:rsidRPr="00BB455F" w:rsidTr="00631725">
        <w:trPr>
          <w:trHeight w:val="293"/>
        </w:trPr>
        <w:tc>
          <w:tcPr>
            <w:tcW w:w="9810" w:type="dxa"/>
            <w:gridSpan w:val="3"/>
          </w:tcPr>
          <w:p w:rsidR="00D77631" w:rsidRPr="00BB455F" w:rsidRDefault="00D77631" w:rsidP="007B1F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B455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شماره جلسات:</w:t>
            </w:r>
            <w:r w:rsidR="00BB455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15</w:t>
            </w:r>
            <w:r w:rsidR="007B1F6C" w:rsidRPr="00BB455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مدت:</w:t>
            </w:r>
            <w:r w:rsidR="00511313" w:rsidRPr="00BB455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3 </w:t>
            </w:r>
            <w:r w:rsidRPr="00BB455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ساعت</w:t>
            </w:r>
          </w:p>
        </w:tc>
      </w:tr>
      <w:tr w:rsidR="0031001A" w:rsidRPr="00BB455F" w:rsidTr="00631725">
        <w:trPr>
          <w:trHeight w:val="574"/>
        </w:trPr>
        <w:tc>
          <w:tcPr>
            <w:tcW w:w="9810" w:type="dxa"/>
            <w:gridSpan w:val="3"/>
          </w:tcPr>
          <w:p w:rsidR="009D0CCE" w:rsidRPr="00BB455F" w:rsidRDefault="009D0CCE" w:rsidP="0063172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B455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هدف کلی :</w:t>
            </w:r>
          </w:p>
          <w:p w:rsidR="009D0CCE" w:rsidRPr="00BB455F" w:rsidRDefault="00BB455F" w:rsidP="00BB45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 xml:space="preserve">تهیه </w:t>
            </w:r>
            <w:r w:rsidRPr="00BB455F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رادیوگرافی</w:t>
            </w:r>
            <w:r w:rsidR="00BE7D8E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 xml:space="preserve"> </w:t>
            </w:r>
            <w:r w:rsidRPr="00BB455F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های</w:t>
            </w:r>
            <w:r w:rsidR="00BE7D8E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 xml:space="preserve"> </w:t>
            </w:r>
            <w:r w:rsidRPr="00BB455F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داخل</w:t>
            </w:r>
            <w:r w:rsidR="00BE7D8E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 xml:space="preserve"> </w:t>
            </w:r>
            <w:r w:rsidRPr="00BB455F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دهانی</w:t>
            </w:r>
            <w:r w:rsidR="00BE7D8E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 xml:space="preserve"> </w:t>
            </w:r>
            <w:r w:rsidRPr="00BB455F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را</w:t>
            </w:r>
            <w:r w:rsidR="00D57430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 xml:space="preserve"> </w:t>
            </w:r>
            <w:r w:rsidRPr="00BB455F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ازبیماران</w:t>
            </w:r>
            <w:r w:rsidR="00BE7D8E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 xml:space="preserve"> </w:t>
            </w:r>
            <w:r w:rsidRPr="00BB455F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به</w:t>
            </w:r>
            <w:r w:rsidR="00BE7D8E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 xml:space="preserve"> </w:t>
            </w:r>
            <w:r w:rsidRPr="00BB455F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درستی</w:t>
            </w:r>
            <w:r w:rsidR="00BE7D8E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 xml:space="preserve"> </w:t>
            </w:r>
            <w:r w:rsidRPr="00BB455F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وبامهارت،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 xml:space="preserve">تشخیص </w:t>
            </w:r>
            <w:r w:rsidRPr="00BB455F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لندمارک</w:t>
            </w:r>
            <w:r w:rsidR="00D57430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 xml:space="preserve"> </w:t>
            </w:r>
            <w:r w:rsidRPr="00BB455F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های</w:t>
            </w:r>
            <w:r w:rsidR="00BE7D8E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 xml:space="preserve"> </w:t>
            </w:r>
            <w:r w:rsidRPr="00BB455F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آناتومیک</w:t>
            </w:r>
            <w:r w:rsidR="00BE7D8E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 xml:space="preserve"> </w:t>
            </w:r>
            <w:r w:rsidRPr="00BB455F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را</w:t>
            </w:r>
            <w:r w:rsidR="00D57430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 xml:space="preserve"> </w:t>
            </w:r>
            <w:r w:rsidRPr="00BB455F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از</w:t>
            </w:r>
            <w:r w:rsidR="00D57430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 xml:space="preserve"> </w:t>
            </w:r>
            <w:r w:rsidRPr="00BB455F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روی</w:t>
            </w:r>
            <w:r w:rsidR="00BE7D8E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 xml:space="preserve"> </w:t>
            </w:r>
            <w:r w:rsidRPr="00BB455F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انواع</w:t>
            </w:r>
            <w:r w:rsidR="00BE7D8E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 xml:space="preserve"> </w:t>
            </w:r>
            <w:r w:rsidRPr="00BB455F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رادیوگرافی</w:t>
            </w:r>
            <w:r w:rsidR="00BE7D8E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 xml:space="preserve"> </w:t>
            </w:r>
            <w:r w:rsidRPr="00BB455F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های</w:t>
            </w:r>
            <w:r w:rsidR="00BE7D8E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 xml:space="preserve"> </w:t>
            </w:r>
            <w:r w:rsidRPr="00BB455F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داخل</w:t>
            </w:r>
            <w:r w:rsidR="00BE7D8E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 xml:space="preserve"> </w:t>
            </w:r>
            <w:r w:rsidRPr="00BB455F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وخارج</w:t>
            </w:r>
            <w:r w:rsidR="00BE7D8E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 xml:space="preserve"> </w:t>
            </w:r>
            <w:r w:rsidRPr="00BB455F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دهانی</w:t>
            </w:r>
          </w:p>
        </w:tc>
      </w:tr>
      <w:tr w:rsidR="0031001A" w:rsidRPr="00BB455F" w:rsidTr="0063172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9810" w:type="dxa"/>
            <w:gridSpan w:val="3"/>
          </w:tcPr>
          <w:tbl>
            <w:tblPr>
              <w:tblStyle w:val="TableGrid"/>
              <w:tblpPr w:leftFromText="180" w:rightFromText="180" w:vertAnchor="text" w:horzAnchor="margin" w:tblpY="34"/>
              <w:tblOverlap w:val="never"/>
              <w:bidiVisual/>
              <w:tblW w:w="9810" w:type="dxa"/>
              <w:tblLayout w:type="fixed"/>
              <w:tblLook w:val="04A0"/>
            </w:tblPr>
            <w:tblGrid>
              <w:gridCol w:w="3600"/>
              <w:gridCol w:w="1080"/>
              <w:gridCol w:w="1214"/>
              <w:gridCol w:w="1396"/>
              <w:gridCol w:w="1170"/>
              <w:gridCol w:w="1350"/>
            </w:tblGrid>
            <w:tr w:rsidR="00D77631" w:rsidRPr="00E26949" w:rsidTr="00E26949">
              <w:trPr>
                <w:trHeight w:val="791"/>
              </w:trPr>
              <w:tc>
                <w:tcPr>
                  <w:tcW w:w="3600" w:type="dxa"/>
                </w:tcPr>
                <w:p w:rsidR="00C0628D" w:rsidRPr="00E26949" w:rsidRDefault="00C0628D" w:rsidP="0010564F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E26949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اهداف اختصاصی( رفتاری):</w:t>
                  </w:r>
                </w:p>
                <w:p w:rsidR="00E26949" w:rsidRDefault="00E26949" w:rsidP="00E26949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E26949" w:rsidRDefault="00E26949" w:rsidP="00E26949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E26949" w:rsidRPr="00E26949" w:rsidRDefault="00E26949" w:rsidP="00E26949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BB455F" w:rsidRPr="00E26949" w:rsidRDefault="00E26949" w:rsidP="00BB455F">
                  <w:pPr>
                    <w:tabs>
                      <w:tab w:val="left" w:pos="1125"/>
                    </w:tabs>
                    <w:bidi/>
                    <w:rPr>
                      <w:rFonts w:asciiTheme="majorBidi" w:hAnsiTheme="majorBidi" w:cstheme="majorBidi"/>
                      <w:sz w:val="28"/>
                      <w:szCs w:val="28"/>
                      <w:lang w:bidi="fa-IR"/>
                    </w:rPr>
                  </w:pPr>
                  <w:r w:rsidRPr="00E26949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fa-IR"/>
                    </w:rPr>
                    <w:t>1</w:t>
                  </w:r>
                  <w:r w:rsidR="00BB455F" w:rsidRPr="00E26949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fa-IR"/>
                    </w:rPr>
                    <w:t>. در پایان دوره فراگیر باید بتواند رادیوگرافی</w:t>
                  </w:r>
                  <w:r w:rsidR="00D57430">
                    <w:rPr>
                      <w:rFonts w:asciiTheme="majorBidi" w:hAnsiTheme="majorBidi" w:cstheme="majorBidi"/>
                      <w:sz w:val="28"/>
                      <w:szCs w:val="28"/>
                      <w:lang w:bidi="fa-IR"/>
                    </w:rPr>
                    <w:t xml:space="preserve"> </w:t>
                  </w:r>
                  <w:r w:rsidR="00BB455F" w:rsidRPr="00E26949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fa-IR"/>
                    </w:rPr>
                    <w:t>های داخل دهانی را از بیماران به درستی و با مهارت تهیه نماید.</w:t>
                  </w:r>
                </w:p>
                <w:p w:rsidR="00BB455F" w:rsidRPr="00E26949" w:rsidRDefault="00BB455F" w:rsidP="00BB455F">
                  <w:pPr>
                    <w:tabs>
                      <w:tab w:val="left" w:pos="1125"/>
                    </w:tabs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fa-IR"/>
                    </w:rPr>
                  </w:pPr>
                  <w:r w:rsidRPr="00E26949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fa-IR"/>
                    </w:rPr>
                    <w:t>۲. در پایان دوره فراگیر باید بتواند ، دستور رادیوگرافی را بخواند.</w:t>
                  </w:r>
                </w:p>
                <w:p w:rsidR="00BB455F" w:rsidRPr="00E26949" w:rsidRDefault="00BB455F" w:rsidP="00BB455F">
                  <w:pPr>
                    <w:tabs>
                      <w:tab w:val="left" w:pos="1125"/>
                    </w:tabs>
                    <w:bidi/>
                    <w:rPr>
                      <w:rFonts w:asciiTheme="majorBidi" w:hAnsiTheme="majorBidi" w:cstheme="majorBidi"/>
                      <w:sz w:val="28"/>
                      <w:szCs w:val="28"/>
                      <w:lang w:bidi="fa-IR"/>
                    </w:rPr>
                  </w:pPr>
                  <w:r w:rsidRPr="00E26949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fa-IR"/>
                    </w:rPr>
                    <w:t>3.موقعیت مناسب بیمار را در هر نوع تکنیک ایجاد و شرایط تابش دستگاه پری اپیکال را تنظیم کند.</w:t>
                  </w:r>
                </w:p>
                <w:p w:rsidR="00BB455F" w:rsidRPr="00E26949" w:rsidRDefault="00BB455F" w:rsidP="00BB455F">
                  <w:pPr>
                    <w:tabs>
                      <w:tab w:val="left" w:pos="1125"/>
                    </w:tabs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fa-IR"/>
                    </w:rPr>
                  </w:pPr>
                  <w:r w:rsidRPr="00E26949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fa-IR"/>
                    </w:rPr>
                    <w:t>4. در پایان دوره فراگیر باید بتواند معاینه کلینیکی داخل و خارج دهانی در ارتباط با رادیوگرافی مورد نظر را انجام دهد.</w:t>
                  </w:r>
                </w:p>
                <w:p w:rsidR="00BB455F" w:rsidRPr="00E26949" w:rsidRDefault="00BB455F" w:rsidP="00BB455F">
                  <w:pPr>
                    <w:tabs>
                      <w:tab w:val="left" w:pos="1125"/>
                    </w:tabs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fa-IR"/>
                    </w:rPr>
                  </w:pPr>
                  <w:r w:rsidRPr="00E26949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fa-IR"/>
                    </w:rPr>
                    <w:t>5.انواع خطاهای رادیوگرافی را تشخیص دهد و بتواند در کلیشه بعدی رفع عیب کند.</w:t>
                  </w:r>
                </w:p>
                <w:p w:rsidR="00BB455F" w:rsidRPr="00E26949" w:rsidRDefault="00BB455F" w:rsidP="00BB455F">
                  <w:pPr>
                    <w:tabs>
                      <w:tab w:val="left" w:pos="1125"/>
                    </w:tabs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fa-IR"/>
                    </w:rPr>
                  </w:pPr>
                  <w:r w:rsidRPr="00E26949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fa-IR"/>
                    </w:rPr>
                    <w:lastRenderedPageBreak/>
                    <w:t>6. انواع کلیشه ها را بشناسد و لندمارک</w:t>
                  </w:r>
                  <w:r w:rsidR="00D57430">
                    <w:rPr>
                      <w:rFonts w:asciiTheme="majorBidi" w:hAnsiTheme="majorBidi" w:cstheme="majorBidi"/>
                      <w:sz w:val="28"/>
                      <w:szCs w:val="28"/>
                      <w:lang w:bidi="fa-IR"/>
                    </w:rPr>
                    <w:t xml:space="preserve"> </w:t>
                  </w:r>
                  <w:r w:rsidRPr="00E26949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fa-IR"/>
                    </w:rPr>
                    <w:t>های آناتومیک را بر روی آنها نشان دهد.</w:t>
                  </w:r>
                </w:p>
                <w:p w:rsidR="00C0628D" w:rsidRPr="00E26949" w:rsidRDefault="00C0628D" w:rsidP="0010564F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D77631" w:rsidRPr="00E26949" w:rsidRDefault="00C0628D" w:rsidP="00631725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E26949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lastRenderedPageBreak/>
                    <w:t>حیطه</w:t>
                  </w:r>
                </w:p>
                <w:p w:rsidR="00C0628D" w:rsidRPr="00E26949" w:rsidRDefault="00C0628D" w:rsidP="00631725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E26949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یاد گیری</w:t>
                  </w:r>
                </w:p>
                <w:p w:rsidR="0010564F" w:rsidRPr="00E26949" w:rsidRDefault="0010564F" w:rsidP="0010564F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10564F" w:rsidRPr="00E26949" w:rsidRDefault="0010564F" w:rsidP="0010564F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10564F" w:rsidRPr="00E26949" w:rsidRDefault="0010564F" w:rsidP="0010564F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10564F" w:rsidRPr="00E26949" w:rsidRDefault="0010564F" w:rsidP="0010564F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10564F" w:rsidRPr="00E26949" w:rsidRDefault="0010564F" w:rsidP="0010564F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10564F" w:rsidRPr="00E26949" w:rsidRDefault="0010564F" w:rsidP="0010564F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10564F" w:rsidRPr="00E26949" w:rsidRDefault="0010564F" w:rsidP="0010564F">
                  <w:pPr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E26949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دانش شناختی</w:t>
                  </w:r>
                </w:p>
              </w:tc>
              <w:tc>
                <w:tcPr>
                  <w:tcW w:w="1214" w:type="dxa"/>
                </w:tcPr>
                <w:p w:rsidR="00C0628D" w:rsidRPr="00E26949" w:rsidRDefault="00C0628D" w:rsidP="00631725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E26949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روش تدریس</w:t>
                  </w:r>
                </w:p>
                <w:p w:rsidR="0010564F" w:rsidRPr="00E26949" w:rsidRDefault="0010564F" w:rsidP="0010564F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10564F" w:rsidRPr="00E26949" w:rsidRDefault="0010564F" w:rsidP="00A75083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715846" w:rsidRPr="00E26949" w:rsidRDefault="00715846" w:rsidP="0010564F">
                  <w:pPr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E26949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آموزش شفاهی بر بالین بیمار</w:t>
                  </w:r>
                </w:p>
                <w:p w:rsidR="0010564F" w:rsidRPr="00E26949" w:rsidRDefault="0010564F" w:rsidP="00715846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E26949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به همراه </w:t>
                  </w:r>
                  <w:r w:rsidRPr="00E26949">
                    <w:rPr>
                      <w:rFonts w:asciiTheme="majorBidi" w:hAnsiTheme="majorBidi" w:cstheme="majorBidi"/>
                      <w:sz w:val="28"/>
                      <w:szCs w:val="28"/>
                    </w:rPr>
                    <w:t>power point presentations</w:t>
                  </w:r>
                </w:p>
                <w:p w:rsidR="0010564F" w:rsidRPr="00E26949" w:rsidRDefault="0010564F" w:rsidP="0010564F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10564F" w:rsidRPr="00E26949" w:rsidRDefault="0010564F" w:rsidP="0010564F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10564F" w:rsidRPr="00E26949" w:rsidRDefault="0010564F" w:rsidP="0010564F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96" w:type="dxa"/>
                </w:tcPr>
                <w:p w:rsidR="00C0628D" w:rsidRPr="00E26949" w:rsidRDefault="00C0628D" w:rsidP="00631725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E26949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رسانه آموزشی</w:t>
                  </w:r>
                </w:p>
                <w:p w:rsidR="0010564F" w:rsidRPr="00E26949" w:rsidRDefault="0010564F" w:rsidP="0010564F">
                  <w:pPr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10564F" w:rsidRPr="00E26949" w:rsidRDefault="0010564F" w:rsidP="0010564F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10564F" w:rsidRPr="00E26949" w:rsidRDefault="0010564F" w:rsidP="0010564F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E26949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اسلاید، ویدیو پروژکتور</w:t>
                  </w:r>
                </w:p>
                <w:p w:rsidR="0010564F" w:rsidRPr="00E26949" w:rsidRDefault="0010564F" w:rsidP="0010564F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E26949">
                    <w:rPr>
                      <w:rFonts w:asciiTheme="majorBidi" w:hAnsiTheme="majorBidi" w:cstheme="majorBidi"/>
                    </w:rPr>
                    <w:t>(</w:t>
                  </w:r>
                  <w:proofErr w:type="spellStart"/>
                  <w:r w:rsidRPr="00E26949">
                    <w:rPr>
                      <w:rFonts w:asciiTheme="majorBidi" w:hAnsiTheme="majorBidi" w:cstheme="majorBidi"/>
                    </w:rPr>
                    <w:t>powerpoint</w:t>
                  </w:r>
                  <w:proofErr w:type="spellEnd"/>
                  <w:r w:rsidRPr="00E26949">
                    <w:rPr>
                      <w:rFonts w:asciiTheme="majorBidi" w:hAnsiTheme="majorBidi" w:cstheme="majorBidi"/>
                    </w:rPr>
                    <w:t>)</w:t>
                  </w:r>
                </w:p>
                <w:p w:rsidR="0010564F" w:rsidRPr="00E26949" w:rsidRDefault="0010564F" w:rsidP="0010564F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E26949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و وایت بورد</w:t>
                  </w:r>
                </w:p>
                <w:p w:rsidR="0010564F" w:rsidRPr="00E26949" w:rsidRDefault="0010564F" w:rsidP="0010564F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10564F" w:rsidRPr="00E26949" w:rsidRDefault="002E28B5" w:rsidP="0010564F">
                  <w:pPr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E26949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  <w:tc>
                <w:tcPr>
                  <w:tcW w:w="1170" w:type="dxa"/>
                </w:tcPr>
                <w:p w:rsidR="00C0628D" w:rsidRPr="00E26949" w:rsidRDefault="00C0628D" w:rsidP="00631725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E26949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فعالیتهای یاد گیری فراگیران</w:t>
                  </w:r>
                </w:p>
                <w:p w:rsidR="0010564F" w:rsidRPr="00E26949" w:rsidRDefault="0010564F" w:rsidP="0010564F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10564F" w:rsidRPr="00E26949" w:rsidRDefault="0010564F" w:rsidP="0010564F">
                  <w:pPr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E26949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توجه ، نت برداری ، مطالعه رفرنس و شرکت درپرسش وپاسخ</w:t>
                  </w:r>
                </w:p>
                <w:p w:rsidR="0010564F" w:rsidRPr="00E26949" w:rsidRDefault="00E26949" w:rsidP="00715846">
                  <w:pPr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E26949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انجام تکنی</w:t>
                  </w:r>
                  <w:r w:rsidR="0010564F" w:rsidRPr="00E26949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کهای رادیوگرافی بر</w:t>
                  </w:r>
                  <w:r w:rsidR="00715846" w:rsidRPr="00E26949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رویبیمار</w:t>
                  </w:r>
                  <w:r w:rsidR="0010564F" w:rsidRPr="00E26949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و انجام ظهور و ثبوت در تاریکخانه.</w:t>
                  </w:r>
                </w:p>
                <w:p w:rsidR="0010564F" w:rsidRPr="00E26949" w:rsidRDefault="0010564F" w:rsidP="0010564F">
                  <w:pPr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E26949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lastRenderedPageBreak/>
                    <w:t>ارایه مبحث تعیین شده</w:t>
                  </w:r>
                </w:p>
              </w:tc>
              <w:tc>
                <w:tcPr>
                  <w:tcW w:w="1350" w:type="dxa"/>
                </w:tcPr>
                <w:p w:rsidR="00C0628D" w:rsidRPr="00E26949" w:rsidRDefault="00C0628D" w:rsidP="00631725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E26949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lastRenderedPageBreak/>
                    <w:t>نحوه ارزشیابی پایانی جلسه</w:t>
                  </w:r>
                </w:p>
                <w:p w:rsidR="0010564F" w:rsidRPr="00E26949" w:rsidRDefault="006E09BA" w:rsidP="0010564F">
                  <w:pPr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/>
                      <w:noProof/>
                      <w:sz w:val="28"/>
                      <w:szCs w:val="28"/>
                      <w:rtl/>
                    </w:rPr>
                    <w:pict>
                      <v:line id="Straight Connector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7.8pt" to="484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" strokecolor="black [3200]" strokeweight=".5pt">
                        <v:stroke joinstyle="miter"/>
                      </v:line>
                    </w:pict>
                  </w:r>
                </w:p>
                <w:p w:rsidR="0010564F" w:rsidRPr="00E26949" w:rsidRDefault="0010564F" w:rsidP="0010564F">
                  <w:pPr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10564F" w:rsidRPr="00E26949" w:rsidRDefault="0010564F" w:rsidP="0010564F">
                  <w:pPr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  <w:p w:rsidR="0010564F" w:rsidRPr="00E26949" w:rsidRDefault="0010564F" w:rsidP="0010564F">
                  <w:pPr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E26949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سوال به صورت شفاهی در بخش</w:t>
                  </w:r>
                </w:p>
                <w:p w:rsidR="0010564F" w:rsidRPr="00E26949" w:rsidRDefault="0010564F" w:rsidP="0010564F">
                  <w:pPr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715846" w:rsidRPr="00E26949" w:rsidRDefault="00715846" w:rsidP="00715846">
                  <w:pPr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  <w:p w:rsidR="0010564F" w:rsidRPr="00E26949" w:rsidRDefault="0010564F" w:rsidP="0010564F">
                  <w:pPr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E26949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ارزشیابی کار عملی دانشجویان در هر جلسه</w:t>
                  </w:r>
                </w:p>
                <w:p w:rsidR="0010564F" w:rsidRPr="00E26949" w:rsidRDefault="0010564F" w:rsidP="0010564F">
                  <w:pPr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  <w:p w:rsidR="0010564F" w:rsidRPr="00E26949" w:rsidRDefault="0010564F" w:rsidP="0010564F">
                  <w:pPr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  <w:p w:rsidR="0010564F" w:rsidRPr="00E26949" w:rsidRDefault="0010564F" w:rsidP="0010564F">
                  <w:pPr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E26949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امتحان </w:t>
                  </w:r>
                  <w:r w:rsidR="00A75083" w:rsidRPr="00E26949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ASCE </w:t>
                  </w:r>
                  <w:r w:rsidRPr="00E26949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lastRenderedPageBreak/>
                    <w:t>پایان بخش</w:t>
                  </w:r>
                </w:p>
              </w:tc>
            </w:tr>
          </w:tbl>
          <w:p w:rsidR="009D0CCE" w:rsidRPr="00A75083" w:rsidRDefault="009D0CCE" w:rsidP="0063172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0F0271" w:rsidRPr="00BB455F" w:rsidRDefault="000F0271" w:rsidP="007B1F6C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0F0271" w:rsidRPr="00BB455F" w:rsidRDefault="000F0271" w:rsidP="0063172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4C656B" w:rsidRPr="00BB455F" w:rsidRDefault="004C656B" w:rsidP="0063172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4C656B" w:rsidRPr="00BB455F" w:rsidRDefault="004C656B" w:rsidP="0063172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0F0271" w:rsidRPr="00BB455F" w:rsidRDefault="000F0271" w:rsidP="0063172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0F0271" w:rsidRPr="00BB455F" w:rsidRDefault="000F0271" w:rsidP="0063172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0F0271" w:rsidRPr="00BB455F" w:rsidRDefault="000F0271" w:rsidP="00631725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</w:p>
    <w:p w:rsidR="00DE4179" w:rsidRPr="00BB455F" w:rsidRDefault="00DE4179" w:rsidP="00CC0D4A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0F0271" w:rsidRPr="00BB455F" w:rsidRDefault="000F0271" w:rsidP="00E1302E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sectPr w:rsidR="000F0271" w:rsidRPr="00BB455F" w:rsidSect="000F02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924" w:rsidRDefault="00D06924" w:rsidP="00C430E7">
      <w:pPr>
        <w:spacing w:after="0" w:line="240" w:lineRule="auto"/>
      </w:pPr>
      <w:r>
        <w:separator/>
      </w:r>
    </w:p>
  </w:endnote>
  <w:endnote w:type="continuationSeparator" w:id="1">
    <w:p w:rsidR="00D06924" w:rsidRDefault="00D06924" w:rsidP="00C4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0E7" w:rsidRDefault="00C430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E5B" w:rsidRDefault="00915E5B" w:rsidP="00915E5B">
    <w:pPr>
      <w:pStyle w:val="Footer"/>
      <w:jc w:val="center"/>
    </w:pPr>
    <w:r w:rsidRPr="0077593A">
      <w:t>http://dentistry.medilam.ac.ir</w:t>
    </w:r>
    <w:r w:rsidRPr="0077593A">
      <w:rPr>
        <w:rFonts w:cs="Arial"/>
        <w:rtl/>
      </w:rPr>
      <w:t>/</w:t>
    </w:r>
  </w:p>
  <w:p w:rsidR="00C430E7" w:rsidRDefault="00C430E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0E7" w:rsidRDefault="00C430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924" w:rsidRDefault="00D06924" w:rsidP="00C430E7">
      <w:pPr>
        <w:spacing w:after="0" w:line="240" w:lineRule="auto"/>
      </w:pPr>
      <w:r>
        <w:separator/>
      </w:r>
    </w:p>
  </w:footnote>
  <w:footnote w:type="continuationSeparator" w:id="1">
    <w:p w:rsidR="00D06924" w:rsidRDefault="00D06924" w:rsidP="00C43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0E7" w:rsidRDefault="006E09B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7954594" o:spid="_x0000_s2050" type="#_x0000_t136" style="position:absolute;margin-left:0;margin-top:0;width:536.05pt;height:123.7pt;rotation:315;z-index:-251655168;mso-position-horizontal:center;mso-position-horizontal-relative:margin;mso-position-vertical:center;mso-position-vertical-relative:margin" o:allowincell="f" fillcolor="#aeaaaa [2414]" stroked="f">
          <v:fill opacity=".5"/>
          <v:textpath style="font-family:&quot;B Nazanin&quot;;font-size:1pt" string="دانشگاه علوم پزشکی ایلام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0E7" w:rsidRDefault="006E09B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7954595" o:spid="_x0000_s2051" type="#_x0000_t136" style="position:absolute;margin-left:0;margin-top:0;width:536.05pt;height:123.7pt;rotation:315;z-index:-251653120;mso-position-horizontal:center;mso-position-horizontal-relative:margin;mso-position-vertical:center;mso-position-vertical-relative:margin" o:allowincell="f" fillcolor="#aeaaaa [2414]" stroked="f">
          <v:fill opacity=".5"/>
          <v:textpath style="font-family:&quot;B Nazanin&quot;;font-size:1pt" string="دانشگاه علوم پزشکی ایلام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0E7" w:rsidRDefault="006E09B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7954593" o:spid="_x0000_s2049" type="#_x0000_t136" style="position:absolute;margin-left:0;margin-top:0;width:536.05pt;height:123.7pt;rotation:315;z-index:-251657216;mso-position-horizontal:center;mso-position-horizontal-relative:margin;mso-position-vertical:center;mso-position-vertical-relative:margin" o:allowincell="f" fillcolor="#aeaaaa [2414]" stroked="f">
          <v:fill opacity=".5"/>
          <v:textpath style="font-family:&quot;B Nazanin&quot;;font-size:1pt" string="دانشگاه علوم پزشکی ایلام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E40"/>
    <w:multiLevelType w:val="hybridMultilevel"/>
    <w:tmpl w:val="2368C528"/>
    <w:lvl w:ilvl="0" w:tplc="77686A66">
      <w:start w:val="1"/>
      <w:numFmt w:val="decimal"/>
      <w:lvlText w:val="%1-"/>
      <w:lvlJc w:val="left"/>
      <w:pPr>
        <w:ind w:left="55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1">
    <w:nsid w:val="08513C16"/>
    <w:multiLevelType w:val="hybridMultilevel"/>
    <w:tmpl w:val="077A2C98"/>
    <w:lvl w:ilvl="0" w:tplc="7AD6DA36">
      <w:start w:val="1"/>
      <w:numFmt w:val="decimal"/>
      <w:lvlText w:val="%1-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2">
    <w:nsid w:val="0EA616F0"/>
    <w:multiLevelType w:val="hybridMultilevel"/>
    <w:tmpl w:val="56C67B58"/>
    <w:lvl w:ilvl="0" w:tplc="2A00917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91562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sz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9B1176"/>
    <w:multiLevelType w:val="hybridMultilevel"/>
    <w:tmpl w:val="1760FD08"/>
    <w:lvl w:ilvl="0" w:tplc="292E0F6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65F3F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sz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EF6DD2"/>
    <w:multiLevelType w:val="hybridMultilevel"/>
    <w:tmpl w:val="491E53FA"/>
    <w:lvl w:ilvl="0" w:tplc="03949F0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34B74"/>
    <w:multiLevelType w:val="hybridMultilevel"/>
    <w:tmpl w:val="C2060D12"/>
    <w:lvl w:ilvl="0" w:tplc="D4A6970C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61ACF"/>
    <w:multiLevelType w:val="hybridMultilevel"/>
    <w:tmpl w:val="56C67B58"/>
    <w:lvl w:ilvl="0" w:tplc="2A00917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717862"/>
    <w:multiLevelType w:val="hybridMultilevel"/>
    <w:tmpl w:val="48C2C75E"/>
    <w:lvl w:ilvl="0" w:tplc="ADA05282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C0B32"/>
    <w:multiLevelType w:val="hybridMultilevel"/>
    <w:tmpl w:val="1760FD08"/>
    <w:lvl w:ilvl="0" w:tplc="292E0F6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000B9C"/>
    <w:multiLevelType w:val="hybridMultilevel"/>
    <w:tmpl w:val="491E53FA"/>
    <w:lvl w:ilvl="0" w:tplc="03949F0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5C1A43"/>
    <w:multiLevelType w:val="hybridMultilevel"/>
    <w:tmpl w:val="9B4AFFA0"/>
    <w:lvl w:ilvl="0" w:tplc="03949F04">
      <w:start w:val="1"/>
      <w:numFmt w:val="decimal"/>
      <w:lvlText w:val="%1-"/>
      <w:lvlJc w:val="left"/>
      <w:pPr>
        <w:tabs>
          <w:tab w:val="num" w:pos="825"/>
        </w:tabs>
        <w:ind w:left="825" w:hanging="375"/>
      </w:pPr>
      <w:rPr>
        <w:rFonts w:hint="default"/>
        <w:color w:val="FF0000"/>
        <w:sz w:val="32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3">
    <w:nsid w:val="76E91706"/>
    <w:multiLevelType w:val="hybridMultilevel"/>
    <w:tmpl w:val="491E53FA"/>
    <w:lvl w:ilvl="0" w:tplc="03949F0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10"/>
  </w:num>
  <w:num w:numId="10">
    <w:abstractNumId w:val="11"/>
  </w:num>
  <w:num w:numId="11">
    <w:abstractNumId w:val="13"/>
  </w:num>
  <w:num w:numId="12">
    <w:abstractNumId w:val="6"/>
  </w:num>
  <w:num w:numId="13">
    <w:abstractNumId w:val="9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22F52"/>
    <w:rsid w:val="00055ECC"/>
    <w:rsid w:val="000F0271"/>
    <w:rsid w:val="000F48BC"/>
    <w:rsid w:val="0010564F"/>
    <w:rsid w:val="00136DA1"/>
    <w:rsid w:val="00192989"/>
    <w:rsid w:val="00222F52"/>
    <w:rsid w:val="002A43C1"/>
    <w:rsid w:val="002E28B5"/>
    <w:rsid w:val="0031001A"/>
    <w:rsid w:val="00393B24"/>
    <w:rsid w:val="004C656B"/>
    <w:rsid w:val="00511313"/>
    <w:rsid w:val="0053335F"/>
    <w:rsid w:val="005F310D"/>
    <w:rsid w:val="00602355"/>
    <w:rsid w:val="00631725"/>
    <w:rsid w:val="006E09BA"/>
    <w:rsid w:val="00715846"/>
    <w:rsid w:val="007B1F6C"/>
    <w:rsid w:val="00822FA1"/>
    <w:rsid w:val="00832F57"/>
    <w:rsid w:val="0083422A"/>
    <w:rsid w:val="00861284"/>
    <w:rsid w:val="00905620"/>
    <w:rsid w:val="00906F39"/>
    <w:rsid w:val="00915E5B"/>
    <w:rsid w:val="00955D42"/>
    <w:rsid w:val="0098742B"/>
    <w:rsid w:val="009D0CCE"/>
    <w:rsid w:val="009E79D4"/>
    <w:rsid w:val="00A13789"/>
    <w:rsid w:val="00A22B4A"/>
    <w:rsid w:val="00A37F68"/>
    <w:rsid w:val="00A75083"/>
    <w:rsid w:val="00AA54E1"/>
    <w:rsid w:val="00AB5437"/>
    <w:rsid w:val="00B01415"/>
    <w:rsid w:val="00BB455F"/>
    <w:rsid w:val="00BE7D8E"/>
    <w:rsid w:val="00C0628D"/>
    <w:rsid w:val="00C17AF9"/>
    <w:rsid w:val="00C430E7"/>
    <w:rsid w:val="00C54F83"/>
    <w:rsid w:val="00C75B45"/>
    <w:rsid w:val="00CC0D4A"/>
    <w:rsid w:val="00CE6D4C"/>
    <w:rsid w:val="00D06924"/>
    <w:rsid w:val="00D573A8"/>
    <w:rsid w:val="00D57430"/>
    <w:rsid w:val="00D72146"/>
    <w:rsid w:val="00D77631"/>
    <w:rsid w:val="00DA0337"/>
    <w:rsid w:val="00DE4179"/>
    <w:rsid w:val="00E1302E"/>
    <w:rsid w:val="00E26949"/>
    <w:rsid w:val="00E813C8"/>
    <w:rsid w:val="00EB47DA"/>
    <w:rsid w:val="00F03EC6"/>
    <w:rsid w:val="00FC03BE"/>
    <w:rsid w:val="00FC6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3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0E7"/>
  </w:style>
  <w:style w:type="paragraph" w:styleId="Footer">
    <w:name w:val="footer"/>
    <w:basedOn w:val="Normal"/>
    <w:link w:val="FooterChar"/>
    <w:uiPriority w:val="99"/>
    <w:unhideWhenUsed/>
    <w:rsid w:val="00C43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0E7"/>
  </w:style>
  <w:style w:type="character" w:styleId="Hyperlink">
    <w:name w:val="Hyperlink"/>
    <w:basedOn w:val="DefaultParagraphFont"/>
    <w:uiPriority w:val="99"/>
    <w:unhideWhenUsed/>
    <w:rsid w:val="00E130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54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AE00B-DD21-4CEA-8630-C02984BC1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parisa_kazemi69@yahoo.com</dc:creator>
  <cp:lastModifiedBy>class room 3</cp:lastModifiedBy>
  <cp:revision>5</cp:revision>
  <cp:lastPrinted>2020-02-17T22:56:00Z</cp:lastPrinted>
  <dcterms:created xsi:type="dcterms:W3CDTF">2022-09-24T06:54:00Z</dcterms:created>
  <dcterms:modified xsi:type="dcterms:W3CDTF">2023-02-21T07:37:00Z</dcterms:modified>
</cp:coreProperties>
</file>